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FD" w:rsidRPr="001229FD" w:rsidRDefault="001229FD" w:rsidP="001229FD">
      <w:pPr>
        <w:pStyle w:val="Nadpis1"/>
        <w:rPr>
          <w:b/>
        </w:rPr>
      </w:pPr>
      <w:r w:rsidRPr="001229FD">
        <w:rPr>
          <w:b/>
        </w:rPr>
        <w:t>Prohlášení k chystaným opatřením ve vstupu do bývalé podzemní továrny Richard</w:t>
      </w:r>
      <w:bookmarkStart w:id="0" w:name="_GoBack"/>
      <w:bookmarkEnd w:id="0"/>
    </w:p>
    <w:p w:rsidR="001229FD" w:rsidRDefault="001229FD" w:rsidP="00DF3F6D">
      <w:pPr>
        <w:jc w:val="both"/>
      </w:pPr>
    </w:p>
    <w:p w:rsidR="00746566" w:rsidRDefault="005A685A" w:rsidP="00DF3F6D">
      <w:pPr>
        <w:jc w:val="both"/>
      </w:pPr>
      <w:r>
        <w:t>Ve správě Památníku Terezín,</w:t>
      </w:r>
      <w:r w:rsidRPr="005A685A">
        <w:t xml:space="preserve"> </w:t>
      </w:r>
      <w:r>
        <w:t>státní příspěvkové organizace ministerstva kultury</w:t>
      </w:r>
      <w:r>
        <w:t>, je vstup</w:t>
      </w:r>
      <w:r w:rsidR="0042199B">
        <w:t>ní portál</w:t>
      </w:r>
      <w:r>
        <w:t xml:space="preserve"> do bývalé podzemní továrny Richard, vybudované nacisty v dobách nacistické okupace v prostorách někdejšího vápencového</w:t>
      </w:r>
      <w:r w:rsidRPr="005A685A">
        <w:t xml:space="preserve"> d</w:t>
      </w:r>
      <w:r>
        <w:t>o</w:t>
      </w:r>
      <w:r w:rsidRPr="005A685A">
        <w:t>l</w:t>
      </w:r>
      <w:r>
        <w:t>u</w:t>
      </w:r>
      <w:r w:rsidRPr="005A685A">
        <w:t xml:space="preserve"> pod planinou Bídnice</w:t>
      </w:r>
      <w:r>
        <w:t xml:space="preserve"> u Litoměřic. Památník Terezín nadto spravuje také </w:t>
      </w:r>
      <w:r w:rsidR="00F8385D">
        <w:t xml:space="preserve">stometrový </w:t>
      </w:r>
      <w:r>
        <w:t xml:space="preserve">úsek chodby, navazující bezprostředně </w:t>
      </w:r>
      <w:r w:rsidR="0042199B">
        <w:t>n</w:t>
      </w:r>
      <w:r>
        <w:t xml:space="preserve">a </w:t>
      </w:r>
      <w:r w:rsidR="0042199B">
        <w:t xml:space="preserve">tento </w:t>
      </w:r>
      <w:r>
        <w:t>vstup.</w:t>
      </w:r>
    </w:p>
    <w:p w:rsidR="00F8385D" w:rsidRDefault="00F8385D" w:rsidP="00DF3F6D">
      <w:pPr>
        <w:jc w:val="both"/>
      </w:pPr>
    </w:p>
    <w:p w:rsidR="00F8385D" w:rsidRDefault="00F8385D" w:rsidP="00DF3F6D">
      <w:pPr>
        <w:jc w:val="both"/>
      </w:pPr>
      <w:r>
        <w:t>Uvědomujeme si, že celé toto území má</w:t>
      </w:r>
      <w:r w:rsidRPr="00F8385D">
        <w:t xml:space="preserve"> </w:t>
      </w:r>
      <w:r w:rsidRPr="00F8385D">
        <w:t xml:space="preserve">především pro </w:t>
      </w:r>
      <w:r w:rsidR="0042199B">
        <w:t>pozůstalé</w:t>
      </w:r>
      <w:r w:rsidRPr="00F8385D">
        <w:t xml:space="preserve"> </w:t>
      </w:r>
      <w:proofErr w:type="gramStart"/>
      <w:r w:rsidRPr="00F8385D">
        <w:t>tisíců</w:t>
      </w:r>
      <w:proofErr w:type="gramEnd"/>
      <w:r w:rsidRPr="00F8385D">
        <w:t xml:space="preserve"> obětí, nespravedlivě pe</w:t>
      </w:r>
      <w:r>
        <w:t>rzekuovaných v</w:t>
      </w:r>
      <w:r>
        <w:t xml:space="preserve"> někdejší </w:t>
      </w:r>
      <w:r>
        <w:t>podzemní továrně</w:t>
      </w:r>
      <w:r>
        <w:t xml:space="preserve">, </w:t>
      </w:r>
      <w:r w:rsidR="00C46E3F">
        <w:t xml:space="preserve">obrovský význam a </w:t>
      </w:r>
      <w:r w:rsidRPr="00F8385D">
        <w:t xml:space="preserve">jako </w:t>
      </w:r>
      <w:r w:rsidR="00C46E3F">
        <w:t xml:space="preserve">takové je přirozeným pietním </w:t>
      </w:r>
      <w:r w:rsidRPr="00F8385D">
        <w:t>míst</w:t>
      </w:r>
      <w:r w:rsidR="00C46E3F">
        <w:t>em</w:t>
      </w:r>
      <w:r>
        <w:t>.</w:t>
      </w:r>
      <w:r w:rsidRPr="00F8385D">
        <w:t xml:space="preserve"> Současný stav</w:t>
      </w:r>
      <w:r w:rsidR="00C46E3F">
        <w:t xml:space="preserve"> prostor kolem vstupu</w:t>
      </w:r>
      <w:r w:rsidRPr="00F8385D">
        <w:t xml:space="preserve"> je však velice neutěšený a </w:t>
      </w:r>
      <w:r w:rsidR="00C46E3F" w:rsidRPr="00F8385D">
        <w:t xml:space="preserve">neodpovídá </w:t>
      </w:r>
      <w:r w:rsidRPr="00F8385D">
        <w:t xml:space="preserve">významu této památky. Proto </w:t>
      </w:r>
      <w:r w:rsidR="00C46E3F">
        <w:t>považujeme za</w:t>
      </w:r>
      <w:r w:rsidRPr="00F8385D">
        <w:t xml:space="preserve"> </w:t>
      </w:r>
      <w:r w:rsidR="00C46E3F">
        <w:t>svůj</w:t>
      </w:r>
      <w:r w:rsidRPr="00F8385D">
        <w:t xml:space="preserve"> úkol se touto situací zabývat</w:t>
      </w:r>
      <w:r w:rsidR="0042199B">
        <w:t xml:space="preserve"> a </w:t>
      </w:r>
      <w:r w:rsidR="00AC3A00">
        <w:t>místa</w:t>
      </w:r>
      <w:r w:rsidR="0042199B">
        <w:t xml:space="preserve"> v</w:t>
      </w:r>
      <w:r w:rsidR="001229FD">
        <w:t> </w:t>
      </w:r>
      <w:r w:rsidR="0042199B">
        <w:t xml:space="preserve">budoucnu </w:t>
      </w:r>
      <w:r w:rsidR="00AC3A00">
        <w:t xml:space="preserve">pietně upravit. </w:t>
      </w:r>
      <w:r w:rsidR="00305E9D">
        <w:t xml:space="preserve">Do vyjasnění majetkoprávních vztahů v okolí vstupu do podzemí zde však nelze cokoli </w:t>
      </w:r>
      <w:r w:rsidR="007D37A7">
        <w:t xml:space="preserve">začínat. </w:t>
      </w:r>
      <w:r w:rsidR="00AC3A00">
        <w:t xml:space="preserve">V první fázi jsme se </w:t>
      </w:r>
      <w:r w:rsidR="007D37A7">
        <w:t xml:space="preserve">proto </w:t>
      </w:r>
      <w:r w:rsidR="00AC3A00">
        <w:t>rozhodli</w:t>
      </w:r>
      <w:r w:rsidR="00C46E3F">
        <w:t xml:space="preserve"> </w:t>
      </w:r>
      <w:r w:rsidR="007D37A7">
        <w:t xml:space="preserve">efektivně </w:t>
      </w:r>
      <w:r w:rsidR="00C46E3F">
        <w:t xml:space="preserve">zabezpečit </w:t>
      </w:r>
      <w:r w:rsidR="00AC3A00">
        <w:t xml:space="preserve">prostory </w:t>
      </w:r>
      <w:r w:rsidR="007D37A7">
        <w:t xml:space="preserve">v naší správě </w:t>
      </w:r>
      <w:r w:rsidR="00C46E3F">
        <w:t xml:space="preserve">tak, aby </w:t>
      </w:r>
      <w:r w:rsidR="00AC3A00">
        <w:t xml:space="preserve">zde </w:t>
      </w:r>
      <w:r w:rsidR="00DF3F6D">
        <w:t>takzvaní</w:t>
      </w:r>
      <w:r w:rsidR="00C46E3F">
        <w:t xml:space="preserve"> </w:t>
      </w:r>
      <w:r w:rsidR="00DF3F6D">
        <w:t xml:space="preserve">amatérští </w:t>
      </w:r>
      <w:r w:rsidR="00C46E3F">
        <w:t xml:space="preserve">„badatelé“ svou činností </w:t>
      </w:r>
      <w:r w:rsidR="007D37A7">
        <w:t>již</w:t>
      </w:r>
      <w:r w:rsidR="00C46E3F">
        <w:t xml:space="preserve"> nenarušovali pietní charakter místa, jak k tomu </w:t>
      </w:r>
      <w:r w:rsidR="00DF3F6D">
        <w:t xml:space="preserve">čím dál častěji </w:t>
      </w:r>
      <w:r w:rsidR="00C46E3F">
        <w:t>dochází v</w:t>
      </w:r>
      <w:r w:rsidR="00DF3F6D">
        <w:t> současné době</w:t>
      </w:r>
      <w:r w:rsidR="00C46E3F">
        <w:t xml:space="preserve">. </w:t>
      </w:r>
      <w:r w:rsidR="00AC3A00">
        <w:t>V</w:t>
      </w:r>
      <w:r w:rsidR="00AC3A00">
        <w:t xml:space="preserve"> našem zájmu </w:t>
      </w:r>
      <w:r w:rsidR="00C46E3F">
        <w:t xml:space="preserve">je </w:t>
      </w:r>
      <w:r w:rsidR="00AC3A00">
        <w:t>samozřejmě také ochrana</w:t>
      </w:r>
      <w:r w:rsidR="00C46E3F">
        <w:t xml:space="preserve"> zdraví a život</w:t>
      </w:r>
      <w:r w:rsidR="007D37A7">
        <w:t>ů</w:t>
      </w:r>
      <w:r w:rsidR="00C46E3F">
        <w:t xml:space="preserve"> </w:t>
      </w:r>
      <w:r w:rsidR="00DF3F6D">
        <w:t xml:space="preserve">těchto dobrodruhů. </w:t>
      </w:r>
    </w:p>
    <w:p w:rsidR="005A685A" w:rsidRDefault="005A685A" w:rsidP="00DF3F6D">
      <w:pPr>
        <w:jc w:val="both"/>
      </w:pPr>
    </w:p>
    <w:p w:rsidR="00DF3F6D" w:rsidRDefault="00DF3F6D" w:rsidP="00DF3F6D">
      <w:pPr>
        <w:jc w:val="both"/>
      </w:pPr>
      <w:r>
        <w:t xml:space="preserve">Upozorňujeme v této souvislosti veřejnost </w:t>
      </w:r>
      <w:r w:rsidR="00781513">
        <w:t>rovněž</w:t>
      </w:r>
      <w:r>
        <w:t xml:space="preserve"> na skutečnost, že místo nebylo v posledních desetiletích nikdy běžně přístupné veřejnosti, </w:t>
      </w:r>
      <w:r w:rsidR="00FF2B88">
        <w:t>a to ani badatelům či filmařům. Poslední natáčení s vědomím vedení Památníku Terezín se zde uskutečnilo v roce 1984</w:t>
      </w:r>
      <w:r w:rsidR="008A5E0F">
        <w:t xml:space="preserve"> v režii Československé televize.</w:t>
      </w:r>
      <w:r w:rsidR="008A5E0F" w:rsidRPr="008A5E0F">
        <w:t xml:space="preserve"> </w:t>
      </w:r>
      <w:r w:rsidR="00781513">
        <w:t xml:space="preserve">S přihlédnutím </w:t>
      </w:r>
      <w:r w:rsidR="008A5E0F" w:rsidRPr="008A5E0F">
        <w:t xml:space="preserve">k nebezpečí, které </w:t>
      </w:r>
      <w:r w:rsidR="00781513" w:rsidRPr="008A5E0F">
        <w:t>každému hrozí</w:t>
      </w:r>
      <w:r w:rsidR="00781513">
        <w:t xml:space="preserve"> </w:t>
      </w:r>
      <w:r w:rsidR="00781513" w:rsidRPr="008A5E0F">
        <w:t>v případě vstupu do prostor</w:t>
      </w:r>
      <w:r w:rsidR="00781513">
        <w:t xml:space="preserve"> </w:t>
      </w:r>
      <w:r w:rsidR="001229FD">
        <w:t>z důvodu</w:t>
      </w:r>
      <w:r w:rsidR="008A5E0F">
        <w:t> aktuální</w:t>
      </w:r>
      <w:r w:rsidR="001229FD">
        <w:t>ho</w:t>
      </w:r>
      <w:r w:rsidR="008A5E0F">
        <w:t xml:space="preserve"> nedobré</w:t>
      </w:r>
      <w:r w:rsidR="001229FD">
        <w:t>ho</w:t>
      </w:r>
      <w:r w:rsidR="008A5E0F">
        <w:t xml:space="preserve"> technické</w:t>
      </w:r>
      <w:r w:rsidR="001229FD">
        <w:t>ho</w:t>
      </w:r>
      <w:r w:rsidR="008A5E0F">
        <w:t xml:space="preserve"> stavu objektu</w:t>
      </w:r>
      <w:r w:rsidR="008A5E0F" w:rsidRPr="008A5E0F">
        <w:t xml:space="preserve">, nebude PT </w:t>
      </w:r>
      <w:r w:rsidR="008A5E0F">
        <w:t xml:space="preserve">ani nadále </w:t>
      </w:r>
      <w:r w:rsidR="008A5E0F" w:rsidRPr="008A5E0F">
        <w:t>vstup komukoli</w:t>
      </w:r>
      <w:r w:rsidR="008A5E0F" w:rsidRPr="008A5E0F">
        <w:t xml:space="preserve"> </w:t>
      </w:r>
      <w:r w:rsidR="008A5E0F" w:rsidRPr="008A5E0F">
        <w:t>umožňovat.</w:t>
      </w:r>
    </w:p>
    <w:p w:rsidR="008A5E0F" w:rsidRDefault="008A5E0F" w:rsidP="00DF3F6D">
      <w:pPr>
        <w:jc w:val="both"/>
      </w:pPr>
    </w:p>
    <w:p w:rsidR="008A5E0F" w:rsidRDefault="008A5E0F" w:rsidP="008A5E0F">
      <w:pPr>
        <w:jc w:val="both"/>
      </w:pPr>
      <w:r w:rsidRPr="008A5E0F">
        <w:t xml:space="preserve">Památník Terezín se vždy snažil zamezit nelegálním pokusům o proniknutí do </w:t>
      </w:r>
      <w:r>
        <w:t xml:space="preserve">těchto </w:t>
      </w:r>
      <w:r w:rsidRPr="008A5E0F">
        <w:t xml:space="preserve">nepřístupných prostor. Opatření </w:t>
      </w:r>
      <w:r>
        <w:t xml:space="preserve">technického charakteru, </w:t>
      </w:r>
      <w:r w:rsidRPr="008A5E0F">
        <w:t xml:space="preserve">provedená v tomto směru však </w:t>
      </w:r>
      <w:r w:rsidR="0042199B">
        <w:t xml:space="preserve">v minulosti </w:t>
      </w:r>
      <w:r w:rsidRPr="008A5E0F">
        <w:t xml:space="preserve">nebyla z dlouhodobého hlediska účinná. Způsob, jakým se místo chystáme zabezpečit nyní, nebudeme z </w:t>
      </w:r>
      <w:r w:rsidR="0042199B">
        <w:t>logických</w:t>
      </w:r>
      <w:r w:rsidRPr="008A5E0F">
        <w:t xml:space="preserve"> důvodů prozrazovat. </w:t>
      </w:r>
    </w:p>
    <w:p w:rsidR="00305E9D" w:rsidRDefault="00305E9D" w:rsidP="008A5E0F">
      <w:pPr>
        <w:jc w:val="both"/>
      </w:pPr>
    </w:p>
    <w:p w:rsidR="00305E9D" w:rsidRDefault="00305E9D" w:rsidP="008A5E0F">
      <w:pPr>
        <w:jc w:val="both"/>
      </w:pPr>
      <w:r>
        <w:t>V Terezíně 30. července 2017</w:t>
      </w:r>
    </w:p>
    <w:p w:rsidR="00305E9D" w:rsidRDefault="00305E9D" w:rsidP="008A5E0F">
      <w:pPr>
        <w:jc w:val="both"/>
      </w:pPr>
    </w:p>
    <w:p w:rsidR="00305E9D" w:rsidRDefault="00305E9D" w:rsidP="008A5E0F">
      <w:pPr>
        <w:jc w:val="both"/>
      </w:pPr>
    </w:p>
    <w:p w:rsidR="00305E9D" w:rsidRDefault="00305E9D" w:rsidP="008A5E0F">
      <w:pPr>
        <w:jc w:val="both"/>
      </w:pPr>
      <w:r>
        <w:t>PhDr. Jan Roubínek</w:t>
      </w:r>
    </w:p>
    <w:p w:rsidR="00305E9D" w:rsidRPr="008A5E0F" w:rsidRDefault="00305E9D" w:rsidP="008A5E0F">
      <w:pPr>
        <w:jc w:val="both"/>
      </w:pPr>
      <w:r>
        <w:t>ředitel Památníku Terezín</w:t>
      </w:r>
    </w:p>
    <w:p w:rsidR="005A685A" w:rsidRDefault="005A685A" w:rsidP="00DF3F6D">
      <w:pPr>
        <w:jc w:val="both"/>
      </w:pPr>
    </w:p>
    <w:sectPr w:rsidR="005A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5A"/>
    <w:rsid w:val="00016517"/>
    <w:rsid w:val="00016C4D"/>
    <w:rsid w:val="00016E07"/>
    <w:rsid w:val="00022FEE"/>
    <w:rsid w:val="000253F2"/>
    <w:rsid w:val="000270B2"/>
    <w:rsid w:val="00034395"/>
    <w:rsid w:val="00037570"/>
    <w:rsid w:val="00044095"/>
    <w:rsid w:val="000469CE"/>
    <w:rsid w:val="00061F6E"/>
    <w:rsid w:val="00066A61"/>
    <w:rsid w:val="00084E29"/>
    <w:rsid w:val="000962EE"/>
    <w:rsid w:val="000A70A3"/>
    <w:rsid w:val="000B731C"/>
    <w:rsid w:val="000C18B6"/>
    <w:rsid w:val="000D2CB4"/>
    <w:rsid w:val="000D4D6A"/>
    <w:rsid w:val="000D4EE0"/>
    <w:rsid w:val="000D5ED9"/>
    <w:rsid w:val="000E1EC6"/>
    <w:rsid w:val="000E5418"/>
    <w:rsid w:val="000F0AC0"/>
    <w:rsid w:val="000F16C4"/>
    <w:rsid w:val="001016CB"/>
    <w:rsid w:val="00102F7B"/>
    <w:rsid w:val="00111610"/>
    <w:rsid w:val="001147F8"/>
    <w:rsid w:val="001229FD"/>
    <w:rsid w:val="00123C17"/>
    <w:rsid w:val="00123CB1"/>
    <w:rsid w:val="0013193F"/>
    <w:rsid w:val="00136B0D"/>
    <w:rsid w:val="00143772"/>
    <w:rsid w:val="00144FBF"/>
    <w:rsid w:val="001523FB"/>
    <w:rsid w:val="00152718"/>
    <w:rsid w:val="00182D9A"/>
    <w:rsid w:val="001857D6"/>
    <w:rsid w:val="001A512E"/>
    <w:rsid w:val="001B3DDC"/>
    <w:rsid w:val="001C26A1"/>
    <w:rsid w:val="001C481B"/>
    <w:rsid w:val="001C7028"/>
    <w:rsid w:val="001D4F9A"/>
    <w:rsid w:val="001E67FE"/>
    <w:rsid w:val="00201B3F"/>
    <w:rsid w:val="002073B0"/>
    <w:rsid w:val="00207862"/>
    <w:rsid w:val="00207FC8"/>
    <w:rsid w:val="002125F9"/>
    <w:rsid w:val="0022497D"/>
    <w:rsid w:val="00226469"/>
    <w:rsid w:val="00227237"/>
    <w:rsid w:val="00241BBF"/>
    <w:rsid w:val="00241F34"/>
    <w:rsid w:val="00246E49"/>
    <w:rsid w:val="0025127C"/>
    <w:rsid w:val="002517FF"/>
    <w:rsid w:val="00271533"/>
    <w:rsid w:val="00276AD5"/>
    <w:rsid w:val="00280793"/>
    <w:rsid w:val="00292962"/>
    <w:rsid w:val="00295A9C"/>
    <w:rsid w:val="002B0C1C"/>
    <w:rsid w:val="002C0A0F"/>
    <w:rsid w:val="002C51CB"/>
    <w:rsid w:val="002D740A"/>
    <w:rsid w:val="002E3CD0"/>
    <w:rsid w:val="002E3F4D"/>
    <w:rsid w:val="002E66F0"/>
    <w:rsid w:val="00303FC4"/>
    <w:rsid w:val="00305E9D"/>
    <w:rsid w:val="003166A6"/>
    <w:rsid w:val="003210E2"/>
    <w:rsid w:val="003247E3"/>
    <w:rsid w:val="00326345"/>
    <w:rsid w:val="003263DF"/>
    <w:rsid w:val="00327047"/>
    <w:rsid w:val="00337390"/>
    <w:rsid w:val="00362DAA"/>
    <w:rsid w:val="003652D0"/>
    <w:rsid w:val="00370003"/>
    <w:rsid w:val="00372E53"/>
    <w:rsid w:val="00385076"/>
    <w:rsid w:val="00390A56"/>
    <w:rsid w:val="0039427C"/>
    <w:rsid w:val="003975BB"/>
    <w:rsid w:val="003C364E"/>
    <w:rsid w:val="003C5A67"/>
    <w:rsid w:val="003C635F"/>
    <w:rsid w:val="003C6E8D"/>
    <w:rsid w:val="003D0B20"/>
    <w:rsid w:val="003E5A1C"/>
    <w:rsid w:val="003E71BF"/>
    <w:rsid w:val="00415E2D"/>
    <w:rsid w:val="0042199B"/>
    <w:rsid w:val="00424164"/>
    <w:rsid w:val="00424B6B"/>
    <w:rsid w:val="0044261E"/>
    <w:rsid w:val="00444F80"/>
    <w:rsid w:val="00446040"/>
    <w:rsid w:val="00452652"/>
    <w:rsid w:val="00460526"/>
    <w:rsid w:val="00464A59"/>
    <w:rsid w:val="0047065D"/>
    <w:rsid w:val="00472518"/>
    <w:rsid w:val="004765C6"/>
    <w:rsid w:val="0047733E"/>
    <w:rsid w:val="004A0015"/>
    <w:rsid w:val="004C3254"/>
    <w:rsid w:val="004D4315"/>
    <w:rsid w:val="004F1769"/>
    <w:rsid w:val="004F44AE"/>
    <w:rsid w:val="004F4C12"/>
    <w:rsid w:val="00502505"/>
    <w:rsid w:val="00503F76"/>
    <w:rsid w:val="0050495C"/>
    <w:rsid w:val="005235A1"/>
    <w:rsid w:val="0053603D"/>
    <w:rsid w:val="00541F81"/>
    <w:rsid w:val="00554BFE"/>
    <w:rsid w:val="0055548F"/>
    <w:rsid w:val="005675F7"/>
    <w:rsid w:val="0057287A"/>
    <w:rsid w:val="00577562"/>
    <w:rsid w:val="00594696"/>
    <w:rsid w:val="005971C0"/>
    <w:rsid w:val="005A4C2F"/>
    <w:rsid w:val="005A685A"/>
    <w:rsid w:val="005B2DE8"/>
    <w:rsid w:val="005D370A"/>
    <w:rsid w:val="005D5C54"/>
    <w:rsid w:val="005F2230"/>
    <w:rsid w:val="005F493D"/>
    <w:rsid w:val="005F724B"/>
    <w:rsid w:val="00600E7C"/>
    <w:rsid w:val="0060556D"/>
    <w:rsid w:val="00605BF4"/>
    <w:rsid w:val="00605D69"/>
    <w:rsid w:val="006139F9"/>
    <w:rsid w:val="00615B06"/>
    <w:rsid w:val="00617576"/>
    <w:rsid w:val="00625284"/>
    <w:rsid w:val="00631CDF"/>
    <w:rsid w:val="00641A58"/>
    <w:rsid w:val="00643BA2"/>
    <w:rsid w:val="00650090"/>
    <w:rsid w:val="00670407"/>
    <w:rsid w:val="00675BA5"/>
    <w:rsid w:val="00695BB1"/>
    <w:rsid w:val="006A2A18"/>
    <w:rsid w:val="006A3C37"/>
    <w:rsid w:val="006B26BB"/>
    <w:rsid w:val="006B666A"/>
    <w:rsid w:val="006C1748"/>
    <w:rsid w:val="006C56DF"/>
    <w:rsid w:val="006C6EBB"/>
    <w:rsid w:val="006D1DD6"/>
    <w:rsid w:val="006D3D54"/>
    <w:rsid w:val="006E042B"/>
    <w:rsid w:val="006E3C41"/>
    <w:rsid w:val="006E4A8D"/>
    <w:rsid w:val="006E51C2"/>
    <w:rsid w:val="006E6FF3"/>
    <w:rsid w:val="006F57DE"/>
    <w:rsid w:val="00712635"/>
    <w:rsid w:val="00712807"/>
    <w:rsid w:val="00712B0B"/>
    <w:rsid w:val="00715056"/>
    <w:rsid w:val="00716EA2"/>
    <w:rsid w:val="00732027"/>
    <w:rsid w:val="007401D5"/>
    <w:rsid w:val="007417D8"/>
    <w:rsid w:val="00746566"/>
    <w:rsid w:val="007470A2"/>
    <w:rsid w:val="00751043"/>
    <w:rsid w:val="0075152D"/>
    <w:rsid w:val="0076234C"/>
    <w:rsid w:val="007669DE"/>
    <w:rsid w:val="0077178F"/>
    <w:rsid w:val="00772F5B"/>
    <w:rsid w:val="00780B4F"/>
    <w:rsid w:val="00781513"/>
    <w:rsid w:val="007926D1"/>
    <w:rsid w:val="00796443"/>
    <w:rsid w:val="00797253"/>
    <w:rsid w:val="007A05FB"/>
    <w:rsid w:val="007A244F"/>
    <w:rsid w:val="007B03B5"/>
    <w:rsid w:val="007B04C7"/>
    <w:rsid w:val="007B08D1"/>
    <w:rsid w:val="007C2979"/>
    <w:rsid w:val="007C58B7"/>
    <w:rsid w:val="007D1597"/>
    <w:rsid w:val="007D37A7"/>
    <w:rsid w:val="007E0F37"/>
    <w:rsid w:val="007E791C"/>
    <w:rsid w:val="007F09E6"/>
    <w:rsid w:val="008031FD"/>
    <w:rsid w:val="008034ED"/>
    <w:rsid w:val="00803558"/>
    <w:rsid w:val="0080745A"/>
    <w:rsid w:val="00807C23"/>
    <w:rsid w:val="00812BD5"/>
    <w:rsid w:val="00814ED8"/>
    <w:rsid w:val="00821D64"/>
    <w:rsid w:val="0083750F"/>
    <w:rsid w:val="00837EB6"/>
    <w:rsid w:val="00842547"/>
    <w:rsid w:val="008572C6"/>
    <w:rsid w:val="008809A8"/>
    <w:rsid w:val="00883551"/>
    <w:rsid w:val="0088416A"/>
    <w:rsid w:val="00890CDD"/>
    <w:rsid w:val="008A03B1"/>
    <w:rsid w:val="008A11A0"/>
    <w:rsid w:val="008A5E0F"/>
    <w:rsid w:val="008C1BBD"/>
    <w:rsid w:val="008C60A5"/>
    <w:rsid w:val="008E255A"/>
    <w:rsid w:val="008E5F8D"/>
    <w:rsid w:val="008F47D8"/>
    <w:rsid w:val="008F56FB"/>
    <w:rsid w:val="009003A8"/>
    <w:rsid w:val="00900AEE"/>
    <w:rsid w:val="00903344"/>
    <w:rsid w:val="0090697B"/>
    <w:rsid w:val="00911B17"/>
    <w:rsid w:val="00912CC2"/>
    <w:rsid w:val="00914983"/>
    <w:rsid w:val="00935CB3"/>
    <w:rsid w:val="00936723"/>
    <w:rsid w:val="00945E89"/>
    <w:rsid w:val="009521DB"/>
    <w:rsid w:val="00952E2B"/>
    <w:rsid w:val="009628D6"/>
    <w:rsid w:val="0096483A"/>
    <w:rsid w:val="00965E40"/>
    <w:rsid w:val="009713A9"/>
    <w:rsid w:val="009763A1"/>
    <w:rsid w:val="0098290F"/>
    <w:rsid w:val="00991544"/>
    <w:rsid w:val="0099716A"/>
    <w:rsid w:val="009A2850"/>
    <w:rsid w:val="009A6661"/>
    <w:rsid w:val="009B0204"/>
    <w:rsid w:val="009D65B6"/>
    <w:rsid w:val="009F085A"/>
    <w:rsid w:val="00A01BE8"/>
    <w:rsid w:val="00A06BCA"/>
    <w:rsid w:val="00A10B0C"/>
    <w:rsid w:val="00A23B86"/>
    <w:rsid w:val="00A24509"/>
    <w:rsid w:val="00A25C79"/>
    <w:rsid w:val="00A26001"/>
    <w:rsid w:val="00A33C38"/>
    <w:rsid w:val="00A3448C"/>
    <w:rsid w:val="00A41409"/>
    <w:rsid w:val="00A4172F"/>
    <w:rsid w:val="00A458AF"/>
    <w:rsid w:val="00A505E5"/>
    <w:rsid w:val="00A54A9A"/>
    <w:rsid w:val="00A56F99"/>
    <w:rsid w:val="00A677A9"/>
    <w:rsid w:val="00A77A43"/>
    <w:rsid w:val="00A845D4"/>
    <w:rsid w:val="00A858EF"/>
    <w:rsid w:val="00A87E1A"/>
    <w:rsid w:val="00AB797B"/>
    <w:rsid w:val="00AC3A00"/>
    <w:rsid w:val="00AE0B4E"/>
    <w:rsid w:val="00AF5363"/>
    <w:rsid w:val="00B11D14"/>
    <w:rsid w:val="00B174A1"/>
    <w:rsid w:val="00B21E83"/>
    <w:rsid w:val="00B22C37"/>
    <w:rsid w:val="00B22DA3"/>
    <w:rsid w:val="00B3198D"/>
    <w:rsid w:val="00B47858"/>
    <w:rsid w:val="00B536EE"/>
    <w:rsid w:val="00B632CF"/>
    <w:rsid w:val="00B676CC"/>
    <w:rsid w:val="00B7011D"/>
    <w:rsid w:val="00B70EDF"/>
    <w:rsid w:val="00B74298"/>
    <w:rsid w:val="00B7493D"/>
    <w:rsid w:val="00B773BA"/>
    <w:rsid w:val="00B80E8A"/>
    <w:rsid w:val="00B858BC"/>
    <w:rsid w:val="00B87480"/>
    <w:rsid w:val="00B9138A"/>
    <w:rsid w:val="00B91708"/>
    <w:rsid w:val="00B94F26"/>
    <w:rsid w:val="00B96F7C"/>
    <w:rsid w:val="00B97043"/>
    <w:rsid w:val="00B975F4"/>
    <w:rsid w:val="00BA135D"/>
    <w:rsid w:val="00BA4B5A"/>
    <w:rsid w:val="00BC0BC6"/>
    <w:rsid w:val="00BC39C5"/>
    <w:rsid w:val="00BE0AFE"/>
    <w:rsid w:val="00BE3C2F"/>
    <w:rsid w:val="00BE7694"/>
    <w:rsid w:val="00C05343"/>
    <w:rsid w:val="00C056E1"/>
    <w:rsid w:val="00C06386"/>
    <w:rsid w:val="00C12FE7"/>
    <w:rsid w:val="00C14010"/>
    <w:rsid w:val="00C201A7"/>
    <w:rsid w:val="00C30E4E"/>
    <w:rsid w:val="00C320C0"/>
    <w:rsid w:val="00C330A6"/>
    <w:rsid w:val="00C33F43"/>
    <w:rsid w:val="00C34FDC"/>
    <w:rsid w:val="00C357B6"/>
    <w:rsid w:val="00C35BEA"/>
    <w:rsid w:val="00C40876"/>
    <w:rsid w:val="00C41274"/>
    <w:rsid w:val="00C44902"/>
    <w:rsid w:val="00C465A9"/>
    <w:rsid w:val="00C46E3F"/>
    <w:rsid w:val="00C477E9"/>
    <w:rsid w:val="00C47E1B"/>
    <w:rsid w:val="00C61BE3"/>
    <w:rsid w:val="00C74275"/>
    <w:rsid w:val="00C77909"/>
    <w:rsid w:val="00C82BE7"/>
    <w:rsid w:val="00C84CCD"/>
    <w:rsid w:val="00C91BEC"/>
    <w:rsid w:val="00CA06EE"/>
    <w:rsid w:val="00CA129E"/>
    <w:rsid w:val="00CA44A3"/>
    <w:rsid w:val="00CB08B0"/>
    <w:rsid w:val="00CC2D2F"/>
    <w:rsid w:val="00CC70CA"/>
    <w:rsid w:val="00CD5C0E"/>
    <w:rsid w:val="00CE10B6"/>
    <w:rsid w:val="00CE1287"/>
    <w:rsid w:val="00CE5F61"/>
    <w:rsid w:val="00CE6906"/>
    <w:rsid w:val="00CF2DBC"/>
    <w:rsid w:val="00D01330"/>
    <w:rsid w:val="00D042E9"/>
    <w:rsid w:val="00D07E93"/>
    <w:rsid w:val="00D1130F"/>
    <w:rsid w:val="00D1245F"/>
    <w:rsid w:val="00D12AD8"/>
    <w:rsid w:val="00D133F2"/>
    <w:rsid w:val="00D15DF2"/>
    <w:rsid w:val="00D170C1"/>
    <w:rsid w:val="00D21AD0"/>
    <w:rsid w:val="00D22729"/>
    <w:rsid w:val="00D24D3D"/>
    <w:rsid w:val="00D24DC0"/>
    <w:rsid w:val="00D269D6"/>
    <w:rsid w:val="00D33433"/>
    <w:rsid w:val="00D37346"/>
    <w:rsid w:val="00D410E0"/>
    <w:rsid w:val="00D44FFC"/>
    <w:rsid w:val="00D51F04"/>
    <w:rsid w:val="00D61C01"/>
    <w:rsid w:val="00D6243F"/>
    <w:rsid w:val="00D643A9"/>
    <w:rsid w:val="00D64815"/>
    <w:rsid w:val="00D67AB2"/>
    <w:rsid w:val="00D70B82"/>
    <w:rsid w:val="00D87B45"/>
    <w:rsid w:val="00D90671"/>
    <w:rsid w:val="00DA4F91"/>
    <w:rsid w:val="00DA5AC8"/>
    <w:rsid w:val="00DB1EB7"/>
    <w:rsid w:val="00DB4DE3"/>
    <w:rsid w:val="00DB5394"/>
    <w:rsid w:val="00DB7F98"/>
    <w:rsid w:val="00DC4E11"/>
    <w:rsid w:val="00DC7E94"/>
    <w:rsid w:val="00DD2AF0"/>
    <w:rsid w:val="00DD576B"/>
    <w:rsid w:val="00DD797E"/>
    <w:rsid w:val="00DE3C5C"/>
    <w:rsid w:val="00DF3F6D"/>
    <w:rsid w:val="00DF7EEE"/>
    <w:rsid w:val="00E03B8B"/>
    <w:rsid w:val="00E04581"/>
    <w:rsid w:val="00E07E2C"/>
    <w:rsid w:val="00E10609"/>
    <w:rsid w:val="00E111D4"/>
    <w:rsid w:val="00E14D93"/>
    <w:rsid w:val="00E267C5"/>
    <w:rsid w:val="00E35ADF"/>
    <w:rsid w:val="00E405E5"/>
    <w:rsid w:val="00E45A52"/>
    <w:rsid w:val="00E45B57"/>
    <w:rsid w:val="00E46443"/>
    <w:rsid w:val="00E54234"/>
    <w:rsid w:val="00E55DE0"/>
    <w:rsid w:val="00E669A8"/>
    <w:rsid w:val="00E74D33"/>
    <w:rsid w:val="00E769DC"/>
    <w:rsid w:val="00E827B2"/>
    <w:rsid w:val="00E86F30"/>
    <w:rsid w:val="00E906AF"/>
    <w:rsid w:val="00E96C9A"/>
    <w:rsid w:val="00EA0D39"/>
    <w:rsid w:val="00EA52A9"/>
    <w:rsid w:val="00EB0A55"/>
    <w:rsid w:val="00EB1C43"/>
    <w:rsid w:val="00EB35BE"/>
    <w:rsid w:val="00EB774A"/>
    <w:rsid w:val="00EC1BA9"/>
    <w:rsid w:val="00EC1EE0"/>
    <w:rsid w:val="00EC5056"/>
    <w:rsid w:val="00ED1776"/>
    <w:rsid w:val="00ED195D"/>
    <w:rsid w:val="00EE67ED"/>
    <w:rsid w:val="00F03AC0"/>
    <w:rsid w:val="00F202D9"/>
    <w:rsid w:val="00F30E8A"/>
    <w:rsid w:val="00F44668"/>
    <w:rsid w:val="00F4512C"/>
    <w:rsid w:val="00F4612A"/>
    <w:rsid w:val="00F52A3F"/>
    <w:rsid w:val="00F52A6C"/>
    <w:rsid w:val="00F55652"/>
    <w:rsid w:val="00F646ED"/>
    <w:rsid w:val="00F6608B"/>
    <w:rsid w:val="00F779A3"/>
    <w:rsid w:val="00F8385D"/>
    <w:rsid w:val="00F85B65"/>
    <w:rsid w:val="00F87BFE"/>
    <w:rsid w:val="00F900B3"/>
    <w:rsid w:val="00F958B1"/>
    <w:rsid w:val="00F967B9"/>
    <w:rsid w:val="00F97679"/>
    <w:rsid w:val="00FA1EA3"/>
    <w:rsid w:val="00FA2B8F"/>
    <w:rsid w:val="00FC15E9"/>
    <w:rsid w:val="00FD16CC"/>
    <w:rsid w:val="00FD3FBA"/>
    <w:rsid w:val="00FD49D9"/>
    <w:rsid w:val="00FE17BB"/>
    <w:rsid w:val="00FE17D6"/>
    <w:rsid w:val="00FE21E2"/>
    <w:rsid w:val="00FE2E9E"/>
    <w:rsid w:val="00FE4C62"/>
    <w:rsid w:val="00FE6E90"/>
    <w:rsid w:val="00FF2B88"/>
    <w:rsid w:val="00FF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AE0F"/>
  <w15:chartTrackingRefBased/>
  <w15:docId w15:val="{14E5C95E-FF12-417C-AF88-AD5AD2AF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229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29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7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TIX Tomáš Rieger</dc:creator>
  <cp:keywords/>
  <dc:description/>
  <cp:lastModifiedBy>TIX Tomáš Rieger</cp:lastModifiedBy>
  <cp:revision>7</cp:revision>
  <cp:lastPrinted>2018-07-30T12:25:00Z</cp:lastPrinted>
  <dcterms:created xsi:type="dcterms:W3CDTF">2018-07-30T10:55:00Z</dcterms:created>
  <dcterms:modified xsi:type="dcterms:W3CDTF">2018-07-30T12:48:00Z</dcterms:modified>
</cp:coreProperties>
</file>