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3" w:rsidRDefault="00BF15D3"/>
    <w:p w:rsidR="00FC15EC" w:rsidRPr="00911EFF" w:rsidRDefault="00FC15EC" w:rsidP="00FC15EC">
      <w:pPr>
        <w:pStyle w:val="Nzev"/>
        <w:rPr>
          <w:b/>
          <w:sz w:val="48"/>
        </w:rPr>
      </w:pPr>
      <w:r w:rsidRPr="00911EFF">
        <w:rPr>
          <w:b/>
          <w:sz w:val="48"/>
        </w:rPr>
        <w:t xml:space="preserve">Památník Terezín </w:t>
      </w:r>
      <w:r w:rsidR="00911EFF" w:rsidRPr="00911EFF">
        <w:rPr>
          <w:b/>
          <w:sz w:val="48"/>
        </w:rPr>
        <w:t xml:space="preserve">se </w:t>
      </w:r>
      <w:r w:rsidRPr="00911EFF">
        <w:rPr>
          <w:b/>
          <w:sz w:val="48"/>
        </w:rPr>
        <w:t>znovu otevírá pro veřejnost</w:t>
      </w:r>
    </w:p>
    <w:p w:rsidR="0099564B" w:rsidRDefault="0099564B" w:rsidP="0037467C">
      <w:pPr>
        <w:spacing w:before="240"/>
        <w:jc w:val="both"/>
        <w:rPr>
          <w:b/>
        </w:rPr>
      </w:pPr>
    </w:p>
    <w:p w:rsidR="0037467C" w:rsidRPr="00911EFF" w:rsidRDefault="0037467C" w:rsidP="0037467C">
      <w:pPr>
        <w:spacing w:before="240"/>
        <w:jc w:val="both"/>
        <w:rPr>
          <w:b/>
        </w:rPr>
      </w:pPr>
      <w:r>
        <w:rPr>
          <w:b/>
        </w:rPr>
        <w:t xml:space="preserve">Památník Terezín včetně všech </w:t>
      </w:r>
      <w:r w:rsidR="00223165">
        <w:rPr>
          <w:b/>
        </w:rPr>
        <w:t xml:space="preserve">svých </w:t>
      </w:r>
      <w:r>
        <w:rPr>
          <w:b/>
        </w:rPr>
        <w:t xml:space="preserve">návštěvnických </w:t>
      </w:r>
      <w:r w:rsidR="008821D7">
        <w:rPr>
          <w:b/>
        </w:rPr>
        <w:t>prostor</w:t>
      </w:r>
      <w:r>
        <w:rPr>
          <w:b/>
        </w:rPr>
        <w:t xml:space="preserve"> a výstav se dne 12. května 2021 znovu otev</w:t>
      </w:r>
      <w:r w:rsidR="00223165">
        <w:rPr>
          <w:b/>
        </w:rPr>
        <w:t>írá</w:t>
      </w:r>
      <w:r>
        <w:rPr>
          <w:b/>
        </w:rPr>
        <w:t xml:space="preserve"> pro veřejnost. „Reagujeme tak na rozhodnutí vlády, které se týká rozvolnění podmínek pro provoz muzeí a galerií. Jsme velice rádi, že budeme moci po více než čtyřech měsících opět přivítat návštěvníky. Kromě stálých expozic čekají na své první návštěvníky v tomto roce také tři nové výstavy. </w:t>
      </w:r>
      <w:r w:rsidR="00BB1C42">
        <w:rPr>
          <w:b/>
        </w:rPr>
        <w:t>Samozřejmostí jsou přijatá opatření, která odpovídají platným hygienickým nařízením</w:t>
      </w:r>
      <w:r w:rsidR="00BB1C42">
        <w:rPr>
          <w:b/>
        </w:rPr>
        <w:t xml:space="preserve">. </w:t>
      </w:r>
      <w:r>
        <w:rPr>
          <w:b/>
        </w:rPr>
        <w:t xml:space="preserve">Vzhledem </w:t>
      </w:r>
      <w:r w:rsidR="00BB1C42">
        <w:rPr>
          <w:b/>
        </w:rPr>
        <w:t xml:space="preserve">k </w:t>
      </w:r>
      <w:r>
        <w:rPr>
          <w:b/>
        </w:rPr>
        <w:t>faktu, že se velká část návštěvních prostor nachází ve venkovním prostředí, můžeme nabídnout návštěvníkům z hlediska možnosti přenosu nákazy bezpečné podmínky</w:t>
      </w:r>
      <w:r w:rsidR="00BB1C42">
        <w:rPr>
          <w:b/>
        </w:rPr>
        <w:t xml:space="preserve">. Rád bych k nám tímto </w:t>
      </w:r>
      <w:r w:rsidR="00223165">
        <w:rPr>
          <w:b/>
        </w:rPr>
        <w:t xml:space="preserve">co nejsrdečněji </w:t>
      </w:r>
      <w:r w:rsidR="008821D7">
        <w:rPr>
          <w:b/>
        </w:rPr>
        <w:t xml:space="preserve">pozval </w:t>
      </w:r>
      <w:r w:rsidR="00BB1C42">
        <w:rPr>
          <w:b/>
        </w:rPr>
        <w:t xml:space="preserve">všechny </w:t>
      </w:r>
      <w:r w:rsidR="008821D7">
        <w:rPr>
          <w:b/>
        </w:rPr>
        <w:t>zájemce o historii</w:t>
      </w:r>
      <w:r w:rsidR="00BB1C42">
        <w:rPr>
          <w:b/>
        </w:rPr>
        <w:t xml:space="preserve"> na návštěvu,“ uvedl </w:t>
      </w:r>
      <w:r w:rsidR="000D6F96">
        <w:rPr>
          <w:b/>
        </w:rPr>
        <w:t xml:space="preserve">ředitel </w:t>
      </w:r>
      <w:r w:rsidR="00BB1C42">
        <w:rPr>
          <w:b/>
        </w:rPr>
        <w:t xml:space="preserve">Památníku Terezín </w:t>
      </w:r>
      <w:r w:rsidR="000D6F96">
        <w:rPr>
          <w:b/>
        </w:rPr>
        <w:t>Jan Roubínek</w:t>
      </w:r>
      <w:r>
        <w:rPr>
          <w:b/>
        </w:rPr>
        <w:t xml:space="preserve">. </w:t>
      </w:r>
      <w:r w:rsidRPr="00911EFF">
        <w:rPr>
          <w:b/>
        </w:rPr>
        <w:t xml:space="preserve"> </w:t>
      </w:r>
    </w:p>
    <w:p w:rsidR="00F841F2" w:rsidRDefault="00911EFF" w:rsidP="00F841F2">
      <w:pPr>
        <w:jc w:val="both"/>
      </w:pPr>
      <w:r>
        <w:t xml:space="preserve">TEREZÍN </w:t>
      </w:r>
      <w:r w:rsidR="00314211">
        <w:t>–</w:t>
      </w:r>
      <w:r>
        <w:t xml:space="preserve"> </w:t>
      </w:r>
      <w:r w:rsidR="008821D7">
        <w:t xml:space="preserve">Po více než čtyřech měsících se brány Památníku Terezín </w:t>
      </w:r>
      <w:r w:rsidR="00223165">
        <w:t xml:space="preserve">opět </w:t>
      </w:r>
      <w:r w:rsidR="008821D7">
        <w:t xml:space="preserve">otevřou pro veřejnost. </w:t>
      </w:r>
      <w:r w:rsidR="000D6F96">
        <w:t>Dosud n</w:t>
      </w:r>
      <w:r w:rsidR="008821D7">
        <w:t xml:space="preserve">ejdelší nucená uzavírka areálu trvala od 18. prosince 2020. </w:t>
      </w:r>
      <w:r w:rsidR="00F841F2">
        <w:t xml:space="preserve">Většina zaměstnanců docházela </w:t>
      </w:r>
      <w:r w:rsidR="00223165">
        <w:t xml:space="preserve">v mezidobí </w:t>
      </w:r>
      <w:r w:rsidR="00F841F2">
        <w:t xml:space="preserve">nadále do práce, neplatilo to však samozřejmě pro zaměstnance v přímém návštěvním provozu, kteří museli zůstat doma. </w:t>
      </w:r>
      <w:r w:rsidR="00F841F2">
        <w:t>Někteří</w:t>
      </w:r>
      <w:r w:rsidR="00F841F2">
        <w:t xml:space="preserve"> ze zaměstnanců přešli opět na práci z domova. Průvodci a lektoři vzdělávacího oddělení se naplno vrhli do virt</w:t>
      </w:r>
      <w:r w:rsidR="0012665F">
        <w:t xml:space="preserve">uálních prohlídek, kterých </w:t>
      </w:r>
      <w:r w:rsidR="00F841F2">
        <w:t xml:space="preserve">během tohoto </w:t>
      </w:r>
      <w:r w:rsidR="0012665F">
        <w:t xml:space="preserve">dlouhého </w:t>
      </w:r>
      <w:r w:rsidR="00F841F2">
        <w:t>období absolvovali několik stovek.</w:t>
      </w:r>
      <w:r w:rsidR="0012665F">
        <w:t xml:space="preserve"> Projekt virtuálních prohlídek a získání kompetencí k práci ve virtuálním prostředí pro naše zaměstnance byl jedním z mála pozitiv, které období uzavírky přineslo. </w:t>
      </w:r>
      <w:r w:rsidR="00F841F2">
        <w:t xml:space="preserve"> </w:t>
      </w:r>
    </w:p>
    <w:p w:rsidR="009C6278" w:rsidRDefault="000527EA" w:rsidP="00911EFF">
      <w:pPr>
        <w:jc w:val="both"/>
      </w:pPr>
      <w:r>
        <w:t xml:space="preserve">V souladu s rozhodnutím </w:t>
      </w:r>
      <w:r w:rsidR="00E96890">
        <w:t xml:space="preserve">mimořádného jednání vlády ze dne </w:t>
      </w:r>
      <w:r w:rsidR="00F841F2">
        <w:t>6</w:t>
      </w:r>
      <w:r w:rsidR="00E96890">
        <w:t xml:space="preserve">. </w:t>
      </w:r>
      <w:r w:rsidR="00F841F2">
        <w:t>května</w:t>
      </w:r>
      <w:r w:rsidR="00E96890">
        <w:t xml:space="preserve"> </w:t>
      </w:r>
      <w:r w:rsidR="00223165">
        <w:t xml:space="preserve">2021 </w:t>
      </w:r>
      <w:r w:rsidR="00E96890">
        <w:t xml:space="preserve">rozhodl ředitel </w:t>
      </w:r>
      <w:r>
        <w:t xml:space="preserve">Památníku Terezín Jan Roubínek </w:t>
      </w:r>
      <w:r w:rsidR="0099564B">
        <w:t>znovu</w:t>
      </w:r>
      <w:r w:rsidR="0012665F">
        <w:t>zahájit</w:t>
      </w:r>
      <w:r w:rsidR="00E96890">
        <w:t xml:space="preserve"> návštěvnický prov</w:t>
      </w:r>
      <w:r w:rsidR="0012665F">
        <w:t xml:space="preserve">oz Památníku </w:t>
      </w:r>
      <w:r w:rsidR="00E96890">
        <w:t xml:space="preserve">od </w:t>
      </w:r>
      <w:r w:rsidR="00F841F2">
        <w:t>12. května</w:t>
      </w:r>
      <w:r w:rsidR="00E96890">
        <w:t xml:space="preserve">. </w:t>
      </w:r>
      <w:r w:rsidR="00D44BF6">
        <w:t>Aktuální p</w:t>
      </w:r>
      <w:r w:rsidR="0012665F">
        <w:t xml:space="preserve">odmínky </w:t>
      </w:r>
      <w:r w:rsidR="00561FB4" w:rsidRPr="00D24410">
        <w:t xml:space="preserve">pro </w:t>
      </w:r>
      <w:r w:rsidR="00E96890" w:rsidRPr="00D24410">
        <w:t>návštěvníky</w:t>
      </w:r>
      <w:r w:rsidR="0012665F">
        <w:t xml:space="preserve"> jsou stanoveny rozhodnutím vlády a spočívají </w:t>
      </w:r>
      <w:r w:rsidR="00223165">
        <w:t xml:space="preserve">zejména </w:t>
      </w:r>
      <w:r w:rsidR="0012665F">
        <w:t>v omezení kapacit</w:t>
      </w:r>
      <w:r w:rsidR="00223165">
        <w:t>y</w:t>
      </w:r>
      <w:r w:rsidR="0012665F">
        <w:t xml:space="preserve"> objektu </w:t>
      </w:r>
      <w:r w:rsidR="00223165">
        <w:t>a dočasné absenc</w:t>
      </w:r>
      <w:r w:rsidR="000D6F96">
        <w:t>i</w:t>
      </w:r>
      <w:r w:rsidR="00223165">
        <w:t xml:space="preserve"> skupinových prohlídek. Další podmínky zůstávají pro návštěvníky i zaměstnance Památníku </w:t>
      </w:r>
      <w:r w:rsidR="00561FB4" w:rsidRPr="00D24410">
        <w:t xml:space="preserve">prakticky </w:t>
      </w:r>
      <w:r w:rsidR="00223165">
        <w:t xml:space="preserve">již </w:t>
      </w:r>
      <w:r w:rsidR="00561FB4" w:rsidRPr="00D24410">
        <w:t xml:space="preserve">od </w:t>
      </w:r>
      <w:r w:rsidR="00223165">
        <w:t>první</w:t>
      </w:r>
      <w:r w:rsidR="00561FB4" w:rsidRPr="00D24410">
        <w:t xml:space="preserve"> vlny pandemie </w:t>
      </w:r>
      <w:proofErr w:type="spellStart"/>
      <w:r w:rsidR="00561FB4" w:rsidRPr="00D24410">
        <w:t>koronaviru</w:t>
      </w:r>
      <w:proofErr w:type="spellEnd"/>
      <w:r w:rsidR="00561FB4" w:rsidRPr="00D24410">
        <w:t xml:space="preserve"> </w:t>
      </w:r>
      <w:r w:rsidR="00223165">
        <w:t xml:space="preserve">na jaře 2020 </w:t>
      </w:r>
      <w:r w:rsidR="00561FB4" w:rsidRPr="00D24410">
        <w:t>nezměněny</w:t>
      </w:r>
      <w:r w:rsidR="00223165">
        <w:t xml:space="preserve"> a jejich základem je dezinfekce rukou, ochrana dýchacích cest a dodržování dvoumetrových rozestupů. V praxi to bude znamenat, že u</w:t>
      </w:r>
      <w:r w:rsidR="00BD4D5D" w:rsidRPr="00D24410">
        <w:t xml:space="preserve"> vstu</w:t>
      </w:r>
      <w:r w:rsidR="00561FB4" w:rsidRPr="00D24410">
        <w:t xml:space="preserve">pu do všech objektů </w:t>
      </w:r>
      <w:r w:rsidR="00223165">
        <w:t xml:space="preserve">budou pro návštěvníky </w:t>
      </w:r>
      <w:r w:rsidR="00567D56" w:rsidRPr="00D24410">
        <w:t>k dispozici</w:t>
      </w:r>
      <w:r w:rsidR="00BD4D5D" w:rsidRPr="00D24410">
        <w:t xml:space="preserve"> </w:t>
      </w:r>
      <w:r w:rsidR="00567D56" w:rsidRPr="00D24410">
        <w:t xml:space="preserve">bezkontaktní </w:t>
      </w:r>
      <w:r w:rsidR="00BD4D5D" w:rsidRPr="00D24410">
        <w:t>stojany s</w:t>
      </w:r>
      <w:r w:rsidR="00567D56" w:rsidRPr="00D24410">
        <w:t> </w:t>
      </w:r>
      <w:r w:rsidR="00BD4D5D" w:rsidRPr="00D24410">
        <w:t xml:space="preserve">dezinfekcí a nouzový návštěvní řád. </w:t>
      </w:r>
      <w:r w:rsidR="00561FB4" w:rsidRPr="00D24410">
        <w:t>Vstup bude umožněn pouze se zakryt</w:t>
      </w:r>
      <w:r w:rsidR="00567D56" w:rsidRPr="00D24410">
        <w:t>ím</w:t>
      </w:r>
      <w:r w:rsidR="00561FB4" w:rsidRPr="00D24410">
        <w:t xml:space="preserve"> </w:t>
      </w:r>
      <w:r w:rsidR="00223165">
        <w:t>dýchacích cest</w:t>
      </w:r>
      <w:r w:rsidR="00561FB4" w:rsidRPr="00D24410">
        <w:t xml:space="preserve">, </w:t>
      </w:r>
      <w:r w:rsidR="00223165">
        <w:t xml:space="preserve">přičemž </w:t>
      </w:r>
      <w:r w:rsidR="00567D56" w:rsidRPr="00D24410">
        <w:t xml:space="preserve">personál bude upozorňovat na nutnost </w:t>
      </w:r>
      <w:r w:rsidR="00561FB4" w:rsidRPr="00D24410">
        <w:t>hygien</w:t>
      </w:r>
      <w:r w:rsidR="00567D56" w:rsidRPr="00D24410">
        <w:t>y</w:t>
      </w:r>
      <w:r w:rsidR="00561FB4" w:rsidRPr="00D24410">
        <w:t xml:space="preserve"> rukou</w:t>
      </w:r>
      <w:r w:rsidR="00567D56" w:rsidRPr="00D24410">
        <w:t xml:space="preserve"> a na </w:t>
      </w:r>
      <w:r w:rsidR="00561FB4" w:rsidRPr="00D24410">
        <w:t>dodržování rozestupů</w:t>
      </w:r>
      <w:r w:rsidR="00223165">
        <w:t>.</w:t>
      </w:r>
      <w:r w:rsidR="00567D56" w:rsidRPr="00D24410">
        <w:t xml:space="preserve"> </w:t>
      </w:r>
      <w:r w:rsidR="00223165">
        <w:t>N</w:t>
      </w:r>
      <w:r w:rsidR="00567D56" w:rsidRPr="00D24410">
        <w:t xml:space="preserve">adále platí </w:t>
      </w:r>
      <w:r w:rsidR="00561FB4" w:rsidRPr="00D24410">
        <w:t>zákaz konzumace potravin uvnitř objektů</w:t>
      </w:r>
      <w:r w:rsidR="00223165">
        <w:t xml:space="preserve"> Památníku</w:t>
      </w:r>
      <w:r w:rsidR="00561FB4" w:rsidRPr="00D24410">
        <w:t xml:space="preserve">. </w:t>
      </w:r>
      <w:r w:rsidR="009D58D1">
        <w:t>D</w:t>
      </w:r>
      <w:r w:rsidR="00561FB4" w:rsidRPr="00D24410">
        <w:t>o vnitřních muzejních prostor může vstoupit najednou maximálně 40 osob, což odpovídá 1 osobě na 15 m</w:t>
      </w:r>
      <w:r w:rsidR="00561FB4" w:rsidRPr="00D24410">
        <w:rPr>
          <w:vertAlign w:val="superscript"/>
        </w:rPr>
        <w:t>2</w:t>
      </w:r>
      <w:r w:rsidR="00561FB4" w:rsidRPr="00D24410">
        <w:t>.</w:t>
      </w:r>
      <w:r w:rsidR="00BD4D5D">
        <w:t xml:space="preserve"> </w:t>
      </w:r>
      <w:r w:rsidR="00375448" w:rsidRPr="00D24410">
        <w:t xml:space="preserve">Všichni </w:t>
      </w:r>
      <w:r w:rsidR="00561FB4" w:rsidRPr="00D24410">
        <w:t xml:space="preserve">zaměstnanci </w:t>
      </w:r>
      <w:r w:rsidR="009D22A3" w:rsidRPr="00D24410">
        <w:t xml:space="preserve">jsou </w:t>
      </w:r>
      <w:r w:rsidR="00375448" w:rsidRPr="00D24410">
        <w:t>vybaven</w:t>
      </w:r>
      <w:r w:rsidR="00131CC8" w:rsidRPr="00D24410">
        <w:t xml:space="preserve">i ochrannými </w:t>
      </w:r>
      <w:r w:rsidR="009D22A3" w:rsidRPr="00D24410">
        <w:t xml:space="preserve">prostředky </w:t>
      </w:r>
      <w:r w:rsidR="00131CC8" w:rsidRPr="00D24410">
        <w:t xml:space="preserve">a </w:t>
      </w:r>
      <w:r w:rsidR="009D22A3" w:rsidRPr="00D24410">
        <w:t xml:space="preserve">jsou připraveni být </w:t>
      </w:r>
      <w:r w:rsidR="00131CC8" w:rsidRPr="00D24410">
        <w:t xml:space="preserve">návštěvníkům s dodržováním </w:t>
      </w:r>
      <w:r w:rsidR="002D68B5">
        <w:t xml:space="preserve">všech </w:t>
      </w:r>
      <w:r w:rsidR="00131CC8" w:rsidRPr="00D24410">
        <w:t>nastavených opatření nápomocni</w:t>
      </w:r>
      <w:r w:rsidR="00D24410">
        <w:t>.</w:t>
      </w:r>
      <w:r w:rsidR="00DE7E29">
        <w:t xml:space="preserve"> </w:t>
      </w:r>
    </w:p>
    <w:p w:rsidR="0099564B" w:rsidRDefault="009D58D1" w:rsidP="00115A8D">
      <w:pPr>
        <w:jc w:val="both"/>
      </w:pPr>
      <w:r>
        <w:t>Pro návštěvníky jsou připraveny tři nové výstavy.</w:t>
      </w:r>
      <w:r w:rsidR="00D44BF6">
        <w:t xml:space="preserve"> V</w:t>
      </w:r>
      <w:r w:rsidR="000D6F96">
        <w:t> předsálí kina</w:t>
      </w:r>
      <w:r w:rsidR="00D44BF6">
        <w:t xml:space="preserve"> </w:t>
      </w:r>
      <w:r w:rsidR="000D6F96">
        <w:t>v</w:t>
      </w:r>
      <w:r w:rsidR="00D44BF6">
        <w:t xml:space="preserve"> Malé pevnosti se </w:t>
      </w:r>
      <w:r w:rsidR="0099564B">
        <w:t>koná</w:t>
      </w:r>
      <w:r w:rsidR="00D44BF6">
        <w:t xml:space="preserve"> výstava koláží Vladimíra Noska s názvem Fragmenty, nyní ve čtvrtek 13. května pak bude </w:t>
      </w:r>
      <w:r w:rsidR="0099564B">
        <w:t>v</w:t>
      </w:r>
      <w:r w:rsidR="000D6F96">
        <w:t xml:space="preserve"> předsálí</w:t>
      </w:r>
      <w:r w:rsidR="0099564B">
        <w:t xml:space="preserve"> kina Muzea ghetta </w:t>
      </w:r>
      <w:r w:rsidR="00D44BF6">
        <w:t xml:space="preserve">zahájena online vernisáží na </w:t>
      </w:r>
      <w:proofErr w:type="spellStart"/>
      <w:r w:rsidR="00D44BF6">
        <w:t>YouTube</w:t>
      </w:r>
      <w:proofErr w:type="spellEnd"/>
      <w:r w:rsidR="00D44BF6">
        <w:t xml:space="preserve"> kanálu Památníku Terezín výstava se židovskou tématikou od výtvarníka Marka </w:t>
      </w:r>
      <w:proofErr w:type="spellStart"/>
      <w:r w:rsidR="00D44BF6">
        <w:t>Podwala</w:t>
      </w:r>
      <w:proofErr w:type="spellEnd"/>
      <w:r w:rsidR="00D44BF6">
        <w:t xml:space="preserve"> </w:t>
      </w:r>
      <w:proofErr w:type="spellStart"/>
      <w:r w:rsidR="00D44BF6">
        <w:t>Kadiš</w:t>
      </w:r>
      <w:proofErr w:type="spellEnd"/>
      <w:r w:rsidR="00D44BF6">
        <w:t xml:space="preserve"> pro </w:t>
      </w:r>
      <w:proofErr w:type="spellStart"/>
      <w:r w:rsidR="00D44BF6">
        <w:t>Dabrowu</w:t>
      </w:r>
      <w:proofErr w:type="spellEnd"/>
      <w:r w:rsidR="00D44BF6">
        <w:t xml:space="preserve"> </w:t>
      </w:r>
      <w:proofErr w:type="spellStart"/>
      <w:r w:rsidR="00D44BF6">
        <w:t>Bialostockou</w:t>
      </w:r>
      <w:proofErr w:type="spellEnd"/>
      <w:r w:rsidR="00D44BF6">
        <w:t xml:space="preserve">, obě výstavy budou k vidění do 31. května tohoto roku. </w:t>
      </w:r>
    </w:p>
    <w:p w:rsidR="0099564B" w:rsidRDefault="0099564B" w:rsidP="00115A8D">
      <w:pPr>
        <w:jc w:val="both"/>
      </w:pPr>
    </w:p>
    <w:p w:rsidR="006B4C25" w:rsidRPr="009D22A3" w:rsidRDefault="00D44BF6" w:rsidP="00115A8D">
      <w:pPr>
        <w:jc w:val="both"/>
      </w:pPr>
      <w:r>
        <w:t xml:space="preserve">Až do konce hlavní návštěvnické sezony, tedy do 31. října 2021, bude také pro návštěvníky otevřena výstava Jiřího </w:t>
      </w:r>
      <w:proofErr w:type="spellStart"/>
      <w:r>
        <w:t>Sozanského</w:t>
      </w:r>
      <w:proofErr w:type="spellEnd"/>
      <w:r>
        <w:t xml:space="preserve"> Pevnost. </w:t>
      </w:r>
      <w:r w:rsidR="000D6F96">
        <w:t>Ú</w:t>
      </w:r>
      <w:r w:rsidR="0099564B">
        <w:t xml:space="preserve">střední výstava tohoto roku je připomínkou legendární výstavy Jiřího </w:t>
      </w:r>
      <w:proofErr w:type="spellStart"/>
      <w:r w:rsidR="0099564B">
        <w:t>Sozanského</w:t>
      </w:r>
      <w:proofErr w:type="spellEnd"/>
      <w:r w:rsidR="0099564B">
        <w:t xml:space="preserve"> a dalších 6 výtvarníku z roku 1980.</w:t>
      </w:r>
    </w:p>
    <w:p w:rsidR="009D22A3" w:rsidRDefault="009D22A3" w:rsidP="006B4C25">
      <w:pPr>
        <w:spacing w:after="0" w:line="360" w:lineRule="auto"/>
        <w:jc w:val="both"/>
      </w:pPr>
    </w:p>
    <w:p w:rsidR="006B4C25" w:rsidRPr="00E36B37" w:rsidRDefault="006B4C25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99564B">
        <w:t>10</w:t>
      </w:r>
      <w:r>
        <w:t xml:space="preserve">. </w:t>
      </w:r>
      <w:r w:rsidR="0099564B">
        <w:t>května</w:t>
      </w:r>
      <w:r>
        <w:t xml:space="preserve"> 202</w:t>
      </w:r>
      <w:r w:rsidR="0099564B">
        <w:t>1</w:t>
      </w:r>
    </w:p>
    <w:p w:rsidR="006B4C25" w:rsidRDefault="006B4C25" w:rsidP="006B4C25">
      <w:pPr>
        <w:spacing w:after="0" w:line="360" w:lineRule="auto"/>
        <w:jc w:val="both"/>
        <w:rPr>
          <w:u w:val="single"/>
        </w:rPr>
      </w:pPr>
      <w:bookmarkStart w:id="0" w:name="_GoBack"/>
      <w:bookmarkEnd w:id="0"/>
    </w:p>
    <w:p w:rsidR="006B4C25" w:rsidRPr="00060B68" w:rsidRDefault="006B4C25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6B4C25" w:rsidRPr="0027085A" w:rsidRDefault="006B4C25" w:rsidP="006B4C25">
      <w:pPr>
        <w:spacing w:after="0" w:line="360" w:lineRule="auto"/>
        <w:jc w:val="both"/>
      </w:pPr>
      <w:r w:rsidRPr="0027085A">
        <w:t xml:space="preserve">Mgr. </w:t>
      </w:r>
      <w:r w:rsidR="00F85572" w:rsidRPr="0027085A">
        <w:t>Stanislav Lada</w:t>
      </w:r>
    </w:p>
    <w:p w:rsidR="006B4C25" w:rsidRPr="0027085A" w:rsidRDefault="006B4C25" w:rsidP="006B4C25">
      <w:pPr>
        <w:spacing w:after="0" w:line="360" w:lineRule="auto"/>
        <w:jc w:val="both"/>
      </w:pPr>
      <w:r w:rsidRPr="0027085A">
        <w:t>e-mail: press@pamatnik-terezin.cz</w:t>
      </w:r>
    </w:p>
    <w:p w:rsidR="006B4C25" w:rsidRDefault="00F85572" w:rsidP="006B4C25">
      <w:pPr>
        <w:spacing w:after="0" w:line="360" w:lineRule="auto"/>
        <w:jc w:val="both"/>
      </w:pPr>
      <w:r w:rsidRPr="0027085A">
        <w:t>telefon: 775338604</w:t>
      </w:r>
    </w:p>
    <w:p w:rsidR="006B4C25" w:rsidRDefault="006B4C25" w:rsidP="006B4C25">
      <w:pPr>
        <w:spacing w:after="0" w:line="360" w:lineRule="auto"/>
        <w:jc w:val="both"/>
      </w:pPr>
    </w:p>
    <w:p w:rsidR="006B4C25" w:rsidRDefault="006B4C25" w:rsidP="00911EFF">
      <w:pPr>
        <w:jc w:val="both"/>
      </w:pPr>
    </w:p>
    <w:sectPr w:rsidR="006B4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6D" w:rsidRDefault="001B0E6D" w:rsidP="00DE44ED">
      <w:pPr>
        <w:spacing w:after="0" w:line="240" w:lineRule="auto"/>
      </w:pPr>
      <w:r>
        <w:separator/>
      </w:r>
    </w:p>
  </w:endnote>
  <w:endnote w:type="continuationSeparator" w:id="0">
    <w:p w:rsidR="001B0E6D" w:rsidRDefault="001B0E6D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6D" w:rsidRDefault="001B0E6D" w:rsidP="00DE44ED">
      <w:pPr>
        <w:spacing w:after="0" w:line="240" w:lineRule="auto"/>
      </w:pPr>
      <w:r>
        <w:separator/>
      </w:r>
    </w:p>
  </w:footnote>
  <w:footnote w:type="continuationSeparator" w:id="0">
    <w:p w:rsidR="001B0E6D" w:rsidRDefault="001B0E6D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527EA"/>
    <w:rsid w:val="0007210F"/>
    <w:rsid w:val="000D6F96"/>
    <w:rsid w:val="00100E9D"/>
    <w:rsid w:val="0010417D"/>
    <w:rsid w:val="00115A8D"/>
    <w:rsid w:val="0012665F"/>
    <w:rsid w:val="00131CC8"/>
    <w:rsid w:val="00173631"/>
    <w:rsid w:val="001B0E6D"/>
    <w:rsid w:val="0021365B"/>
    <w:rsid w:val="00223165"/>
    <w:rsid w:val="0025034F"/>
    <w:rsid w:val="0027085A"/>
    <w:rsid w:val="00282828"/>
    <w:rsid w:val="002D68B5"/>
    <w:rsid w:val="00314211"/>
    <w:rsid w:val="003701C6"/>
    <w:rsid w:val="0037467C"/>
    <w:rsid w:val="00375448"/>
    <w:rsid w:val="00473E65"/>
    <w:rsid w:val="004F15FB"/>
    <w:rsid w:val="00561FB4"/>
    <w:rsid w:val="00567D56"/>
    <w:rsid w:val="006B4C25"/>
    <w:rsid w:val="006D5D3B"/>
    <w:rsid w:val="007045FA"/>
    <w:rsid w:val="0082250A"/>
    <w:rsid w:val="008821D7"/>
    <w:rsid w:val="00911EFF"/>
    <w:rsid w:val="0099564B"/>
    <w:rsid w:val="009C6278"/>
    <w:rsid w:val="009D22A3"/>
    <w:rsid w:val="009D58D1"/>
    <w:rsid w:val="00A64AF7"/>
    <w:rsid w:val="00A7166D"/>
    <w:rsid w:val="00B11EB3"/>
    <w:rsid w:val="00B24DEE"/>
    <w:rsid w:val="00BB1C42"/>
    <w:rsid w:val="00BD4D5D"/>
    <w:rsid w:val="00BF15D3"/>
    <w:rsid w:val="00BF65CA"/>
    <w:rsid w:val="00D24410"/>
    <w:rsid w:val="00D44BF6"/>
    <w:rsid w:val="00DE34F7"/>
    <w:rsid w:val="00DE44ED"/>
    <w:rsid w:val="00DE4573"/>
    <w:rsid w:val="00DE7E29"/>
    <w:rsid w:val="00E36CCC"/>
    <w:rsid w:val="00E96890"/>
    <w:rsid w:val="00ED0DA9"/>
    <w:rsid w:val="00EF607A"/>
    <w:rsid w:val="00EF7FA9"/>
    <w:rsid w:val="00F841F2"/>
    <w:rsid w:val="00F8557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036F1"/>
  <w15:chartTrackingRefBased/>
  <w15:docId w15:val="{ECC19C7E-F455-4B6F-85A7-076B92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5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36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</dc:creator>
  <cp:keywords/>
  <cp:lastModifiedBy>Stanislav Lada</cp:lastModifiedBy>
  <cp:revision>13</cp:revision>
  <cp:lastPrinted>2021-05-10T07:09:00Z</cp:lastPrinted>
  <dcterms:created xsi:type="dcterms:W3CDTF">2021-05-07T11:55:00Z</dcterms:created>
  <dcterms:modified xsi:type="dcterms:W3CDTF">2021-05-10T07:25:00Z</dcterms:modified>
</cp:coreProperties>
</file>